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B8719E" w:rsidRDefault="002D2AC6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 xml:space="preserve">PBCLA </w:t>
      </w:r>
      <w:r w:rsidR="00C213DF">
        <w:rPr>
          <w:b/>
          <w:bCs/>
        </w:rPr>
        <w:t>February</w:t>
      </w:r>
      <w:r w:rsidR="00E91F26">
        <w:rPr>
          <w:b/>
          <w:bCs/>
        </w:rPr>
        <w:t xml:space="preserve"> 2023</w:t>
      </w:r>
      <w:r w:rsidR="000908BB">
        <w:rPr>
          <w:b/>
          <w:bCs/>
        </w:rPr>
        <w:t xml:space="preserve"> </w:t>
      </w:r>
      <w:r w:rsidR="00192F22" w:rsidRPr="00B8719E">
        <w:rPr>
          <w:b/>
          <w:bCs/>
        </w:rPr>
        <w:t xml:space="preserve">Board Meeting Minutes </w:t>
      </w:r>
    </w:p>
    <w:p w:rsidR="0094093F" w:rsidRPr="00B8719E" w:rsidRDefault="00DB4A1B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Virtual (Zoom)</w:t>
      </w:r>
    </w:p>
    <w:p w:rsidR="0094093F" w:rsidRPr="00B8719E" w:rsidRDefault="00C213DF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February 22</w:t>
      </w:r>
      <w:r w:rsidR="00E91F26">
        <w:rPr>
          <w:b/>
          <w:bCs/>
        </w:rPr>
        <w:t>, 2023</w:t>
      </w:r>
      <w:r w:rsidR="00192F22" w:rsidRPr="00B8719E">
        <w:rPr>
          <w:b/>
          <w:bCs/>
        </w:rPr>
        <w:t xml:space="preserve"> – </w:t>
      </w:r>
      <w:r w:rsidR="00E91F26">
        <w:rPr>
          <w:b/>
          <w:bCs/>
        </w:rPr>
        <w:t>2</w:t>
      </w:r>
      <w:r w:rsidR="00DB4A1B">
        <w:rPr>
          <w:b/>
          <w:bCs/>
        </w:rPr>
        <w:t>:00 p</w:t>
      </w:r>
      <w:r w:rsidR="0045457C">
        <w:rPr>
          <w:b/>
          <w:bCs/>
        </w:rPr>
        <w:t>m</w:t>
      </w:r>
      <w:r w:rsidR="002567A0">
        <w:rPr>
          <w:b/>
          <w:bCs/>
        </w:rPr>
        <w:br/>
      </w:r>
    </w:p>
    <w:p w:rsidR="00B8719E" w:rsidRPr="00B8719E" w:rsidRDefault="00192F22" w:rsidP="006F2155">
      <w:pPr>
        <w:pStyle w:val="Body"/>
        <w:spacing w:after="0" w:line="240" w:lineRule="auto"/>
      </w:pPr>
      <w:r w:rsidRPr="00B8719E">
        <w:rPr>
          <w:rStyle w:val="Strong"/>
        </w:rPr>
        <w:t>Present</w:t>
      </w:r>
      <w:r w:rsidR="00543BC5">
        <w:t>:</w:t>
      </w:r>
      <w:r w:rsidR="00AB6564">
        <w:t xml:space="preserve"> </w:t>
      </w:r>
      <w:r w:rsidR="00E91F26">
        <w:t xml:space="preserve">Alia Spencer, </w:t>
      </w:r>
      <w:r w:rsidR="00EA424B">
        <w:t xml:space="preserve">Amanda Woolf, </w:t>
      </w:r>
      <w:r w:rsidR="0067639A">
        <w:t>Craig</w:t>
      </w:r>
      <w:r w:rsidR="00EA424B">
        <w:t xml:space="preserve"> Santiago, Doris Mendez-DeMaio</w:t>
      </w:r>
      <w:r w:rsidR="004B7D65">
        <w:t xml:space="preserve">, </w:t>
      </w:r>
      <w:r w:rsidR="00E91F26">
        <w:t>Karen Garcia,</w:t>
      </w:r>
      <w:r w:rsidR="00C213DF" w:rsidRPr="00C213DF">
        <w:t xml:space="preserve"> </w:t>
      </w:r>
      <w:r w:rsidR="00C213DF" w:rsidRPr="00E91F26">
        <w:t>Charlene Alonso</w:t>
      </w:r>
      <w:r w:rsidR="004B7D65">
        <w:t>, Lindsey McMullen</w:t>
      </w:r>
      <w:r w:rsidR="00B72AD6">
        <w:t>, Max La Mura</w:t>
      </w:r>
      <w:r w:rsidR="00B42216">
        <w:br/>
      </w:r>
      <w:r w:rsidR="00B42216" w:rsidRPr="00B42216">
        <w:rPr>
          <w:b/>
        </w:rPr>
        <w:t>Absent</w:t>
      </w:r>
      <w:r w:rsidR="006F2155">
        <w:t>:</w:t>
      </w:r>
      <w:r w:rsidR="001A3CAB">
        <w:t xml:space="preserve"> </w:t>
      </w:r>
      <w:r w:rsidR="00C213DF">
        <w:t>Kristina Wernisch</w:t>
      </w:r>
    </w:p>
    <w:p w:rsidR="0094093F" w:rsidRPr="000B0254" w:rsidRDefault="0094093F" w:rsidP="00B8719E">
      <w:pPr>
        <w:pStyle w:val="Body"/>
        <w:spacing w:after="0" w:line="240" w:lineRule="auto"/>
        <w:contextualSpacing/>
        <w:rPr>
          <w:sz w:val="16"/>
          <w:szCs w:val="16"/>
        </w:rPr>
      </w:pPr>
    </w:p>
    <w:p w:rsidR="0094093F" w:rsidRPr="00B8719E" w:rsidRDefault="00192F22">
      <w:pPr>
        <w:pStyle w:val="Body"/>
        <w:spacing w:after="0"/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:rsidR="0094093F" w:rsidRPr="00B8719E" w:rsidRDefault="00192F22">
      <w:pPr>
        <w:pStyle w:val="Body"/>
        <w:spacing w:after="0"/>
      </w:pPr>
      <w:r w:rsidRPr="00B8719E">
        <w:t>The</w:t>
      </w:r>
      <w:r w:rsidR="00BC2207">
        <w:t xml:space="preserve"> </w:t>
      </w:r>
      <w:r w:rsidR="001B4FC3">
        <w:t>mee</w:t>
      </w:r>
      <w:r w:rsidR="009E6B1D">
        <w:t>ti</w:t>
      </w:r>
      <w:r w:rsidR="00347363">
        <w:t>ng</w:t>
      </w:r>
      <w:r w:rsidR="00E91F26">
        <w:t xml:space="preserve"> was called to order at 2:0</w:t>
      </w:r>
      <w:r w:rsidR="00C213DF">
        <w:t>4</w:t>
      </w:r>
      <w:r w:rsidR="00EA424B">
        <w:t xml:space="preserve"> pm</w:t>
      </w:r>
      <w:r w:rsidR="009C7ACA">
        <w:t xml:space="preserve"> by the</w:t>
      </w:r>
      <w:r w:rsidR="006B31D7">
        <w:t xml:space="preserve"> President, </w:t>
      </w:r>
      <w:r w:rsidR="0067639A">
        <w:t>C. Santiago.</w:t>
      </w:r>
    </w:p>
    <w:p w:rsidR="0094093F" w:rsidRPr="000B0254" w:rsidRDefault="0094093F">
      <w:pPr>
        <w:pStyle w:val="Body"/>
        <w:spacing w:after="0"/>
        <w:rPr>
          <w:sz w:val="16"/>
          <w:szCs w:val="16"/>
        </w:rPr>
      </w:pPr>
    </w:p>
    <w:p w:rsidR="0094093F" w:rsidRPr="00B8719E" w:rsidRDefault="00192F22" w:rsidP="00423153">
      <w:pPr>
        <w:pStyle w:val="Body"/>
        <w:spacing w:after="0" w:line="240" w:lineRule="auto"/>
        <w:rPr>
          <w:b/>
          <w:bCs/>
        </w:rPr>
      </w:pPr>
      <w:r w:rsidRPr="00B8719E">
        <w:rPr>
          <w:rStyle w:val="Strong"/>
          <w:lang w:val="en-US"/>
        </w:rPr>
        <w:t>Approval of Minutes:</w:t>
      </w:r>
    </w:p>
    <w:p w:rsidR="0094093F" w:rsidRDefault="00192F22" w:rsidP="001D639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B8719E">
        <w:rPr>
          <w:b/>
          <w:bCs/>
          <w:u w:val="single"/>
        </w:rPr>
        <w:t>Motion</w:t>
      </w:r>
      <w:r w:rsidRPr="00B8719E">
        <w:rPr>
          <w:b/>
          <w:bCs/>
        </w:rPr>
        <w:t xml:space="preserve">:  </w:t>
      </w:r>
      <w:r w:rsidR="006F2155">
        <w:rPr>
          <w:bCs/>
        </w:rPr>
        <w:t>To appr</w:t>
      </w:r>
      <w:r w:rsidR="006C327B">
        <w:rPr>
          <w:bCs/>
        </w:rPr>
        <w:t xml:space="preserve">ove the minutes </w:t>
      </w:r>
      <w:r w:rsidR="003B07BD">
        <w:rPr>
          <w:bCs/>
        </w:rPr>
        <w:t xml:space="preserve">from the </w:t>
      </w:r>
      <w:r w:rsidR="00C213DF">
        <w:rPr>
          <w:bCs/>
        </w:rPr>
        <w:t>January</w:t>
      </w:r>
      <w:r w:rsidR="00F7641D">
        <w:rPr>
          <w:bCs/>
        </w:rPr>
        <w:t xml:space="preserve"> </w:t>
      </w:r>
      <w:r w:rsidR="00F71015">
        <w:rPr>
          <w:bCs/>
        </w:rPr>
        <w:t>20</w:t>
      </w:r>
      <w:r w:rsidR="0082565A">
        <w:rPr>
          <w:bCs/>
        </w:rPr>
        <w:t>2</w:t>
      </w:r>
      <w:r w:rsidR="00C213DF">
        <w:rPr>
          <w:bCs/>
        </w:rPr>
        <w:t>3</w:t>
      </w:r>
      <w:r w:rsidR="00833739" w:rsidRPr="00A026BB">
        <w:rPr>
          <w:bCs/>
        </w:rPr>
        <w:t xml:space="preserve"> </w:t>
      </w:r>
      <w:r w:rsidR="00D26AC3" w:rsidRPr="00A026BB">
        <w:rPr>
          <w:bCs/>
        </w:rPr>
        <w:t xml:space="preserve">PBCLA </w:t>
      </w:r>
      <w:r w:rsidR="00047D8B">
        <w:rPr>
          <w:bCs/>
        </w:rPr>
        <w:t>Board</w:t>
      </w:r>
      <w:r w:rsidR="00D26AC3" w:rsidRPr="00A026BB">
        <w:rPr>
          <w:bCs/>
        </w:rPr>
        <w:t xml:space="preserve"> Meeting</w:t>
      </w:r>
      <w:r w:rsidR="001B4FC3">
        <w:rPr>
          <w:bCs/>
        </w:rPr>
        <w:t xml:space="preserve">. Motion made by </w:t>
      </w:r>
      <w:r w:rsidR="00376A57">
        <w:rPr>
          <w:bCs/>
        </w:rPr>
        <w:t>C. Santiago</w:t>
      </w:r>
      <w:r w:rsidR="001D6392">
        <w:rPr>
          <w:bCs/>
        </w:rPr>
        <w:t>,</w:t>
      </w:r>
      <w:r w:rsidR="003A7F3C">
        <w:rPr>
          <w:bCs/>
        </w:rPr>
        <w:t xml:space="preserve"> </w:t>
      </w:r>
      <w:r w:rsidR="001D6392" w:rsidRPr="001D6392">
        <w:rPr>
          <w:bCs/>
        </w:rPr>
        <w:t>A. Woolf</w:t>
      </w:r>
      <w:r w:rsidR="008A79D2" w:rsidRPr="001D6392">
        <w:rPr>
          <w:bCs/>
        </w:rPr>
        <w:t xml:space="preserve"> first and second</w:t>
      </w:r>
      <w:r w:rsidR="00E02494" w:rsidRPr="001D6392">
        <w:rPr>
          <w:bCs/>
        </w:rPr>
        <w:t>ed</w:t>
      </w:r>
      <w:r w:rsidR="00FD073D" w:rsidRPr="001D6392">
        <w:rPr>
          <w:bCs/>
        </w:rPr>
        <w:t xml:space="preserve"> by </w:t>
      </w:r>
      <w:r w:rsidR="00C213DF">
        <w:rPr>
          <w:bCs/>
        </w:rPr>
        <w:t>D. Mendez-DeMaio</w:t>
      </w:r>
      <w:r w:rsidR="001D6392">
        <w:rPr>
          <w:bCs/>
        </w:rPr>
        <w:t>.</w:t>
      </w:r>
    </w:p>
    <w:p w:rsidR="00C213DF" w:rsidRPr="001D6392" w:rsidRDefault="00C213DF" w:rsidP="001D639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B8719E">
        <w:rPr>
          <w:b/>
          <w:bCs/>
          <w:u w:val="single"/>
        </w:rPr>
        <w:t>Motion</w:t>
      </w:r>
      <w:r w:rsidRPr="00B8719E">
        <w:rPr>
          <w:b/>
          <w:bCs/>
        </w:rPr>
        <w:t xml:space="preserve">:  </w:t>
      </w:r>
      <w:r>
        <w:rPr>
          <w:bCs/>
        </w:rPr>
        <w:t>To approve the minutes from the February 2023</w:t>
      </w:r>
      <w:r w:rsidRPr="00A026BB">
        <w:rPr>
          <w:bCs/>
        </w:rPr>
        <w:t xml:space="preserve"> </w:t>
      </w:r>
      <w:r>
        <w:rPr>
          <w:bCs/>
        </w:rPr>
        <w:t>PBCLA Quarterly</w:t>
      </w:r>
      <w:r w:rsidRPr="00A026BB">
        <w:rPr>
          <w:bCs/>
        </w:rPr>
        <w:t xml:space="preserve"> Meeting</w:t>
      </w:r>
      <w:r>
        <w:rPr>
          <w:bCs/>
        </w:rPr>
        <w:t>. Motion made by C. Santiago, M. La Mura</w:t>
      </w:r>
      <w:r w:rsidRPr="001D6392">
        <w:rPr>
          <w:bCs/>
        </w:rPr>
        <w:t xml:space="preserve"> first and seconded by </w:t>
      </w:r>
      <w:r>
        <w:rPr>
          <w:bCs/>
        </w:rPr>
        <w:t>C. Alonso.</w:t>
      </w:r>
    </w:p>
    <w:p w:rsidR="0094093F" w:rsidRPr="000B0254" w:rsidRDefault="0094093F" w:rsidP="00423153">
      <w:pPr>
        <w:pStyle w:val="Body"/>
        <w:spacing w:after="0" w:line="240" w:lineRule="auto"/>
        <w:ind w:left="720"/>
        <w:rPr>
          <w:sz w:val="16"/>
          <w:szCs w:val="16"/>
        </w:rPr>
      </w:pPr>
    </w:p>
    <w:p w:rsidR="0094093F" w:rsidRPr="00B8719E" w:rsidRDefault="00192F22" w:rsidP="00423153">
      <w:pPr>
        <w:pStyle w:val="ListParagraph"/>
        <w:spacing w:after="0" w:line="240" w:lineRule="auto"/>
        <w:ind w:left="0"/>
      </w:pPr>
      <w:r w:rsidRPr="00B8719E">
        <w:rPr>
          <w:rStyle w:val="Strong"/>
          <w:lang w:val="en-US"/>
        </w:rPr>
        <w:t>Treasurer’s Report</w:t>
      </w:r>
      <w:r w:rsidRPr="00B8719E">
        <w:t>:</w:t>
      </w:r>
    </w:p>
    <w:p w:rsidR="0010201D" w:rsidRDefault="008E6D83" w:rsidP="004A54CC">
      <w:pPr>
        <w:pStyle w:val="ListParagraph"/>
        <w:numPr>
          <w:ilvl w:val="0"/>
          <w:numId w:val="2"/>
        </w:numPr>
        <w:contextualSpacing/>
      </w:pPr>
      <w:r w:rsidRPr="008E6D83">
        <w:t>Tr</w:t>
      </w:r>
      <w:r w:rsidR="00B72AD6">
        <w:t xml:space="preserve">easurer reported that as of </w:t>
      </w:r>
      <w:r w:rsidR="00973CE3">
        <w:t>January</w:t>
      </w:r>
      <w:r w:rsidRPr="008E6D83">
        <w:t xml:space="preserve"> 202</w:t>
      </w:r>
      <w:r w:rsidR="00973CE3">
        <w:t>3</w:t>
      </w:r>
      <w:r w:rsidR="009522B1">
        <w:t xml:space="preserve"> we have a balance of $5,120.20</w:t>
      </w:r>
      <w:r w:rsidR="001D6392">
        <w:t>.</w:t>
      </w:r>
    </w:p>
    <w:p w:rsidR="005E2346" w:rsidRPr="004A54CC" w:rsidRDefault="005E2346" w:rsidP="004A54CC">
      <w:pPr>
        <w:rPr>
          <w:sz w:val="22"/>
          <w:szCs w:val="22"/>
        </w:rPr>
      </w:pPr>
      <w:r w:rsidRPr="004A54CC">
        <w:rPr>
          <w:rStyle w:val="Strong"/>
          <w:sz w:val="22"/>
          <w:szCs w:val="22"/>
          <w:lang w:val="en-US"/>
        </w:rPr>
        <w:t>Membership Report</w:t>
      </w:r>
      <w:r w:rsidRPr="004A54CC">
        <w:rPr>
          <w:sz w:val="22"/>
          <w:szCs w:val="22"/>
        </w:rPr>
        <w:t>:</w:t>
      </w:r>
    </w:p>
    <w:p w:rsidR="005D1C55" w:rsidRDefault="009522B1" w:rsidP="009B5A66">
      <w:pPr>
        <w:pStyle w:val="ListParagraph"/>
        <w:numPr>
          <w:ilvl w:val="0"/>
          <w:numId w:val="2"/>
        </w:numPr>
        <w:spacing w:after="0" w:line="240" w:lineRule="auto"/>
      </w:pPr>
      <w:r>
        <w:t>Currently there are 135 members. 59 new members joined, and 38 members renewed during the Membership Drive.</w:t>
      </w:r>
    </w:p>
    <w:p w:rsidR="005E2346" w:rsidRDefault="005E2346" w:rsidP="005E2346"/>
    <w:p w:rsidR="0020535E" w:rsidRPr="00BC6042" w:rsidRDefault="00192F22" w:rsidP="00BC6042">
      <w:pPr>
        <w:pStyle w:val="Body"/>
        <w:spacing w:after="0" w:line="240" w:lineRule="auto"/>
      </w:pPr>
      <w:r w:rsidRPr="007C7567">
        <w:rPr>
          <w:rStyle w:val="Strong"/>
        </w:rPr>
        <w:t>President’</w:t>
      </w:r>
      <w:r w:rsidRPr="007C7567">
        <w:rPr>
          <w:rStyle w:val="Strong"/>
          <w:lang w:val="fr-FR"/>
        </w:rPr>
        <w:t>s Report</w:t>
      </w:r>
      <w:r w:rsidRPr="007C7567">
        <w:t>:</w:t>
      </w:r>
      <w:r w:rsidRPr="00B8719E">
        <w:t xml:space="preserve"> </w:t>
      </w:r>
    </w:p>
    <w:p w:rsidR="00EA424B" w:rsidRDefault="00E533BD" w:rsidP="00EA424B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June Annual Meeting 6/12</w:t>
      </w:r>
    </w:p>
    <w:p w:rsidR="001D6392" w:rsidRDefault="00E533BD" w:rsidP="00E533BD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C. </w:t>
      </w:r>
      <w:r w:rsidR="005A3AB6">
        <w:rPr>
          <w:bCs/>
        </w:rPr>
        <w:t>Santiago suggested 2 or 3 pm</w:t>
      </w:r>
      <w:r>
        <w:rPr>
          <w:bCs/>
        </w:rPr>
        <w:t xml:space="preserve"> on 6/12 at the Morikami for the Annual meeting. Board agreed to date and 2 pm</w:t>
      </w:r>
      <w:r w:rsidR="005A3AB6">
        <w:rPr>
          <w:bCs/>
        </w:rPr>
        <w:t xml:space="preserve"> to 4 pm</w:t>
      </w:r>
      <w:bookmarkStart w:id="0" w:name="_GoBack"/>
      <w:bookmarkEnd w:id="0"/>
      <w:r>
        <w:rPr>
          <w:bCs/>
        </w:rPr>
        <w:t xml:space="preserve"> as the time. PBCLA will get a private tour as the Morikami is closed to the public on Mondays.</w:t>
      </w:r>
    </w:p>
    <w:p w:rsidR="00E533BD" w:rsidRPr="00E533BD" w:rsidRDefault="00E533BD" w:rsidP="00E533BD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M. La Mura suggested </w:t>
      </w:r>
      <w:proofErr w:type="spellStart"/>
      <w:r>
        <w:rPr>
          <w:bCs/>
        </w:rPr>
        <w:t>Deeani</w:t>
      </w:r>
      <w:proofErr w:type="spellEnd"/>
      <w:r>
        <w:rPr>
          <w:bCs/>
        </w:rPr>
        <w:t xml:space="preserve"> Gonzalez, a Youth &amp; Outreach Coordinator as guest speaker.</w:t>
      </w:r>
    </w:p>
    <w:p w:rsidR="00BB54E2" w:rsidRDefault="00E533BD" w:rsidP="00BB54E2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Spring Quarterly Meeting</w:t>
      </w:r>
    </w:p>
    <w:p w:rsidR="0084134A" w:rsidRDefault="00E533BD" w:rsidP="00E533BD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Tentatively cancelled due to </w:t>
      </w:r>
      <w:proofErr w:type="gramStart"/>
      <w:r>
        <w:rPr>
          <w:bCs/>
        </w:rPr>
        <w:t>Winter</w:t>
      </w:r>
      <w:proofErr w:type="gramEnd"/>
      <w:r>
        <w:rPr>
          <w:bCs/>
        </w:rPr>
        <w:t xml:space="preserve"> meeting in February and upcoming Annual meeting in June.</w:t>
      </w:r>
    </w:p>
    <w:p w:rsidR="00E533BD" w:rsidRDefault="00E533BD" w:rsidP="00E533BD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C. Santiago suggested Boynton Beach or Lantana city libraries as potential spots for a tour instead of a quarterly meeting. He will contact both potential locations.</w:t>
      </w:r>
    </w:p>
    <w:p w:rsidR="00E533BD" w:rsidRDefault="00E533BD" w:rsidP="00E533BD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Board Elections</w:t>
      </w:r>
    </w:p>
    <w:p w:rsidR="00E533BD" w:rsidRDefault="00E533BD" w:rsidP="00E533BD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Will starting requesting nominations in April.</w:t>
      </w:r>
    </w:p>
    <w:p w:rsidR="00E533BD" w:rsidRDefault="00E533BD" w:rsidP="00E533BD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Last year virtual voting took place June 6 through June 17, nomination emails were sent out April 24</w:t>
      </w:r>
      <w:r w:rsidRPr="00E533BD">
        <w:rPr>
          <w:bCs/>
          <w:vertAlign w:val="superscript"/>
        </w:rPr>
        <w:t>th</w:t>
      </w:r>
      <w:r>
        <w:rPr>
          <w:bCs/>
        </w:rPr>
        <w:t xml:space="preserve">. </w:t>
      </w:r>
    </w:p>
    <w:p w:rsidR="00E533BD" w:rsidRDefault="00E533BD" w:rsidP="00E533BD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Art After Dark</w:t>
      </w:r>
    </w:p>
    <w:p w:rsidR="00E533BD" w:rsidRDefault="00E533BD" w:rsidP="00E533BD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C. Alonso will look into an event in March or May.</w:t>
      </w:r>
    </w:p>
    <w:p w:rsidR="00E533BD" w:rsidRDefault="00E533BD" w:rsidP="00E533BD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Scavenger Hunt</w:t>
      </w:r>
    </w:p>
    <w:p w:rsidR="00E533BD" w:rsidRDefault="00E533BD" w:rsidP="00E533BD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A. Woolf and K. Wernisch reviewed the tasks, added new ones, removed only online tasks, and 20 tasks will complete the hunt.</w:t>
      </w:r>
    </w:p>
    <w:p w:rsidR="00E533BD" w:rsidRDefault="00E533BD" w:rsidP="00E533BD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Once the hunt is complete there will be a drawing for the winning gift card.</w:t>
      </w:r>
    </w:p>
    <w:p w:rsidR="00E533BD" w:rsidRDefault="00E533BD" w:rsidP="00E533BD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Some tasks may require money to complete, ex: visiting the Zoo.</w:t>
      </w:r>
    </w:p>
    <w:p w:rsidR="00E533BD" w:rsidRDefault="00E533BD" w:rsidP="00E533BD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Marketing will start in March and the hunt will run the month of April.</w:t>
      </w:r>
    </w:p>
    <w:p w:rsidR="0084134A" w:rsidRPr="0084134A" w:rsidRDefault="0084134A" w:rsidP="0084134A">
      <w:pPr>
        <w:spacing w:after="40"/>
        <w:ind w:left="1080"/>
        <w:rPr>
          <w:bCs/>
        </w:rPr>
      </w:pPr>
    </w:p>
    <w:p w:rsidR="00E533BD" w:rsidRDefault="00E533BD" w:rsidP="00BB54E2">
      <w:pPr>
        <w:spacing w:after="40"/>
        <w:rPr>
          <w:rFonts w:ascii="Calibri" w:hAnsi="Calibri" w:cs="Calibri"/>
          <w:b/>
          <w:sz w:val="22"/>
          <w:u w:val="single" w:color="000000"/>
        </w:rPr>
      </w:pPr>
    </w:p>
    <w:p w:rsidR="000B0254" w:rsidRPr="00BB54E2" w:rsidRDefault="00192F22" w:rsidP="00BB54E2">
      <w:pPr>
        <w:spacing w:after="40"/>
        <w:rPr>
          <w:rFonts w:ascii="Calibri" w:hAnsi="Calibri" w:cs="Calibri"/>
          <w:bCs/>
          <w:sz w:val="22"/>
        </w:rPr>
      </w:pPr>
      <w:r w:rsidRPr="00BB54E2">
        <w:rPr>
          <w:rFonts w:ascii="Calibri" w:hAnsi="Calibri" w:cs="Calibri"/>
          <w:b/>
          <w:sz w:val="22"/>
          <w:u w:val="single" w:color="000000"/>
        </w:rPr>
        <w:t>COMMITTEE REPORTS</w:t>
      </w:r>
    </w:p>
    <w:p w:rsidR="000B0254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0B0254" w:rsidRPr="000B0254" w:rsidRDefault="000B0254" w:rsidP="000B0254">
      <w:pPr>
        <w:pStyle w:val="NoSpacing"/>
        <w:rPr>
          <w:rFonts w:ascii="Calibri" w:eastAsia="Calibri" w:hAnsi="Calibri" w:cs="Calibri"/>
          <w:b/>
          <w:color w:val="000000"/>
          <w:sz w:val="4"/>
          <w:szCs w:val="4"/>
          <w:u w:color="000000"/>
        </w:rPr>
      </w:pPr>
    </w:p>
    <w:p w:rsidR="001239CB" w:rsidRDefault="00F64DC5" w:rsidP="00C1299A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Spencer</w:t>
      </w:r>
    </w:p>
    <w:p w:rsidR="008027CF" w:rsidRPr="006709D6" w:rsidRDefault="006709D6" w:rsidP="006709D6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No updates.</w:t>
      </w:r>
      <w:r w:rsidR="008027CF" w:rsidRPr="006709D6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Bylaws</w:t>
      </w:r>
    </w:p>
    <w:p w:rsidR="00F64DC5" w:rsidRDefault="00192F22" w:rsidP="00F64DC5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B8719E">
        <w:t xml:space="preserve">Chair </w:t>
      </w:r>
      <w:r w:rsidRPr="000B0254">
        <w:t xml:space="preserve">– </w:t>
      </w:r>
      <w:r w:rsidR="00F64DC5">
        <w:t>Amanda Woolf</w:t>
      </w:r>
    </w:p>
    <w:p w:rsidR="006709D6" w:rsidRPr="00F64DC5" w:rsidRDefault="009522B1" w:rsidP="00F41665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The committee will meet in March and work on policies and procedures.</w:t>
      </w:r>
      <w:r w:rsidR="00B64832">
        <w:br/>
      </w:r>
    </w:p>
    <w:p w:rsidR="0094093F" w:rsidRPr="00B8719E" w:rsidRDefault="00192F22" w:rsidP="00CB63D2">
      <w:pPr>
        <w:pStyle w:val="Body"/>
        <w:spacing w:after="40" w:line="240" w:lineRule="auto"/>
        <w:contextualSpacing/>
      </w:pPr>
      <w:r w:rsidRPr="000B0254">
        <w:rPr>
          <w:b/>
          <w:bCs/>
        </w:rPr>
        <w:t>Communication</w:t>
      </w:r>
      <w:r w:rsidR="00062939">
        <w:rPr>
          <w:b/>
          <w:bCs/>
        </w:rPr>
        <w:t>s</w:t>
      </w:r>
      <w:r w:rsidRPr="000B0254">
        <w:rPr>
          <w:b/>
          <w:bCs/>
        </w:rPr>
        <w:t xml:space="preserve"> Committee:</w:t>
      </w:r>
    </w:p>
    <w:p w:rsidR="00D3758D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B8719E">
        <w:t xml:space="preserve">Chair – </w:t>
      </w:r>
      <w:r w:rsidR="00D3758D">
        <w:t>Kristina Wernisch</w:t>
      </w:r>
    </w:p>
    <w:p w:rsidR="009522B1" w:rsidRDefault="009522B1" w:rsidP="009522B1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No Updates.</w:t>
      </w:r>
    </w:p>
    <w:p w:rsidR="009522B1" w:rsidRDefault="009522B1" w:rsidP="009522B1">
      <w:pPr>
        <w:pStyle w:val="Body"/>
        <w:spacing w:after="40" w:line="240" w:lineRule="auto"/>
        <w:contextualSpacing/>
      </w:pPr>
    </w:p>
    <w:p w:rsidR="002D7E81" w:rsidRPr="002D7E81" w:rsidRDefault="002D7E81" w:rsidP="009522B1">
      <w:pPr>
        <w:pStyle w:val="Body"/>
        <w:spacing w:after="40" w:line="240" w:lineRule="auto"/>
        <w:contextualSpacing/>
      </w:pPr>
      <w:r w:rsidRPr="009522B1">
        <w:rPr>
          <w:b/>
          <w:bCs/>
        </w:rPr>
        <w:t>Events Committee</w:t>
      </w:r>
    </w:p>
    <w:p w:rsidR="00F64DC5" w:rsidRDefault="00405E88" w:rsidP="002D7E81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B8719E">
        <w:t>Chair –</w:t>
      </w:r>
      <w:r w:rsidR="002D7E81">
        <w:t xml:space="preserve"> Charlene Alonso</w:t>
      </w:r>
    </w:p>
    <w:p w:rsidR="00FF0124" w:rsidRDefault="009522B1" w:rsidP="00FF0124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 xml:space="preserve">Chair will contact Norton Museum about PBCLA attendance during future Art </w:t>
      </w:r>
      <w:proofErr w:type="gramStart"/>
      <w:r>
        <w:t>After</w:t>
      </w:r>
      <w:proofErr w:type="gramEnd"/>
      <w:r>
        <w:t xml:space="preserve"> Dark event.</w:t>
      </w:r>
    </w:p>
    <w:p w:rsidR="009522B1" w:rsidRDefault="009522B1" w:rsidP="00FF0124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 xml:space="preserve">The committee will look into hosting a fundraiser at </w:t>
      </w:r>
      <w:proofErr w:type="spellStart"/>
      <w:r>
        <w:t>Chilis</w:t>
      </w:r>
      <w:proofErr w:type="spellEnd"/>
      <w:r>
        <w:t xml:space="preserve"> in March.</w:t>
      </w:r>
    </w:p>
    <w:p w:rsidR="002D7E81" w:rsidRPr="00E635D3" w:rsidRDefault="002D7E81" w:rsidP="00FF0124">
      <w:pPr>
        <w:pStyle w:val="Body"/>
        <w:spacing w:after="40" w:line="240" w:lineRule="auto"/>
        <w:contextualSpacing/>
      </w:pPr>
    </w:p>
    <w:p w:rsidR="0094093F" w:rsidRPr="00E0249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Nominating Committee:</w:t>
      </w:r>
    </w:p>
    <w:p w:rsidR="0072296B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>
        <w:t>Chair – Doris Mendez-DeMaio</w:t>
      </w:r>
    </w:p>
    <w:p w:rsidR="00A410FF" w:rsidRPr="00264928" w:rsidRDefault="0072296B" w:rsidP="0072296B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  <w:r w:rsidR="005012FF"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Scholarship and Professional Development Award Committee:</w:t>
      </w:r>
    </w:p>
    <w:p w:rsidR="008C12B2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B8719E">
        <w:t>Chair – K</w:t>
      </w:r>
      <w:r w:rsidR="00E6052C">
        <w:t>aren</w:t>
      </w:r>
      <w:r w:rsidRPr="00B8719E">
        <w:t xml:space="preserve"> Crisco</w:t>
      </w:r>
    </w:p>
    <w:p w:rsidR="00405E88" w:rsidRPr="00405E88" w:rsidRDefault="0033468E" w:rsidP="00F64DC5">
      <w:pPr>
        <w:pStyle w:val="ListParagraph"/>
        <w:numPr>
          <w:ilvl w:val="1"/>
          <w:numId w:val="9"/>
        </w:numPr>
        <w:spacing w:after="40" w:line="240" w:lineRule="auto"/>
        <w:contextualSpacing/>
        <w:rPr>
          <w:sz w:val="16"/>
          <w:szCs w:val="16"/>
        </w:rPr>
      </w:pPr>
      <w:r>
        <w:t>No updates.</w:t>
      </w:r>
      <w:r w:rsidR="00405E88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Other Business:</w:t>
      </w:r>
    </w:p>
    <w:p w:rsidR="009522B1" w:rsidRPr="00AC58F6" w:rsidRDefault="009522B1" w:rsidP="009522B1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 xml:space="preserve">D. Mendez-DeMaio requested a Membership report to see libraries/areas that are not currently represented in PBCLA </w:t>
      </w:r>
      <w:proofErr w:type="gramStart"/>
      <w:r>
        <w:rPr>
          <w:bCs/>
        </w:rPr>
        <w:t>to  make</w:t>
      </w:r>
      <w:proofErr w:type="gramEnd"/>
      <w:r>
        <w:rPr>
          <w:bCs/>
        </w:rPr>
        <w:t xml:space="preserve"> a push for membership.</w:t>
      </w:r>
    </w:p>
    <w:p w:rsidR="00AC58F6" w:rsidRPr="00AC58F6" w:rsidRDefault="00AC58F6" w:rsidP="009522B1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 xml:space="preserve">The Scholarship and Professional Development Award committee received and approved one award request for Jennifer </w:t>
      </w:r>
      <w:proofErr w:type="spellStart"/>
      <w:r>
        <w:rPr>
          <w:bCs/>
        </w:rPr>
        <w:t>Movic</w:t>
      </w:r>
      <w:proofErr w:type="spellEnd"/>
      <w:r>
        <w:rPr>
          <w:bCs/>
        </w:rPr>
        <w:t xml:space="preserve"> of Palm Springs Library to pay for exams to receive OMCA/OMCP certification. </w:t>
      </w:r>
    </w:p>
    <w:p w:rsidR="009522B1" w:rsidRPr="00AC58F6" w:rsidRDefault="00AC58F6" w:rsidP="00AC58F6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 w:rsidRPr="00B8719E">
        <w:rPr>
          <w:b/>
          <w:bCs/>
          <w:u w:val="single"/>
        </w:rPr>
        <w:t>Motion</w:t>
      </w:r>
      <w:r w:rsidRPr="00B8719E">
        <w:rPr>
          <w:b/>
          <w:bCs/>
        </w:rPr>
        <w:t xml:space="preserve">:  </w:t>
      </w:r>
      <w:r>
        <w:rPr>
          <w:bCs/>
        </w:rPr>
        <w:t>To approve the award request. Motion made by C. Santiago, L. McMullen</w:t>
      </w:r>
      <w:r w:rsidRPr="001D6392">
        <w:rPr>
          <w:bCs/>
        </w:rPr>
        <w:t xml:space="preserve"> first and seconded by </w:t>
      </w:r>
      <w:r>
        <w:rPr>
          <w:bCs/>
        </w:rPr>
        <w:t>D. Mendez-DeMaio. Six votes yes. Motion approved.</w:t>
      </w:r>
    </w:p>
    <w:p w:rsidR="00AC58F6" w:rsidRDefault="00AC58F6" w:rsidP="00AC58F6">
      <w:pPr>
        <w:pStyle w:val="Body"/>
        <w:numPr>
          <w:ilvl w:val="1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A. Woolf will send the check and recipient notified.</w:t>
      </w:r>
    </w:p>
    <w:p w:rsidR="0094093F" w:rsidRPr="009522B1" w:rsidRDefault="00192F22" w:rsidP="009522B1">
      <w:pPr>
        <w:pStyle w:val="Body"/>
        <w:spacing w:after="40" w:line="240" w:lineRule="auto"/>
        <w:contextualSpacing/>
        <w:rPr>
          <w:b/>
          <w:bCs/>
        </w:rPr>
      </w:pPr>
      <w:r w:rsidRPr="009522B1">
        <w:rPr>
          <w:b/>
          <w:bCs/>
        </w:rPr>
        <w:t>Next Meeting:</w:t>
      </w:r>
    </w:p>
    <w:p w:rsidR="00965B70" w:rsidRPr="000B0254" w:rsidRDefault="0084134A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>
        <w:t>TBD</w:t>
      </w:r>
      <w:r w:rsidR="00E2325E">
        <w:br/>
      </w:r>
    </w:p>
    <w:p w:rsidR="0094093F" w:rsidRPr="00794F77" w:rsidRDefault="00192F22" w:rsidP="00CB63D2">
      <w:pPr>
        <w:pStyle w:val="ListParagraph"/>
        <w:spacing w:after="40" w:line="240" w:lineRule="auto"/>
        <w:ind w:left="0"/>
        <w:contextualSpacing/>
      </w:pPr>
      <w:r w:rsidRPr="000B0254">
        <w:rPr>
          <w:b/>
          <w:bCs/>
        </w:rPr>
        <w:t xml:space="preserve">Adjournment: </w:t>
      </w:r>
      <w:r w:rsidRPr="00B8719E">
        <w:t xml:space="preserve">  </w:t>
      </w:r>
      <w:r w:rsidR="00E34A41">
        <w:t>C. Santiago</w:t>
      </w:r>
      <w:r w:rsidR="00F8137B">
        <w:t xml:space="preserve"> </w:t>
      </w:r>
      <w:r w:rsidR="000001E7">
        <w:t>adjourn</w:t>
      </w:r>
      <w:r w:rsidR="001D2AC6">
        <w:t>ed the meeting</w:t>
      </w:r>
      <w:r w:rsidR="00095C4B">
        <w:t xml:space="preserve"> at </w:t>
      </w:r>
      <w:r w:rsidR="009522B1">
        <w:t>2:44</w:t>
      </w:r>
      <w:r w:rsidR="0084134A">
        <w:t xml:space="preserve"> pm.</w:t>
      </w:r>
      <w:r w:rsidRPr="00B8719E">
        <w:t xml:space="preserve"> </w:t>
      </w:r>
    </w:p>
    <w:p w:rsidR="0094093F" w:rsidRPr="00B8719E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B8719E" w:rsidRDefault="009522B1" w:rsidP="00CB63D2">
      <w:pPr>
        <w:pStyle w:val="ListParagraph"/>
        <w:spacing w:after="40" w:line="240" w:lineRule="auto"/>
        <w:ind w:left="0"/>
        <w:contextualSpacing/>
      </w:pPr>
      <w:r>
        <w:t>Lindsey McMullen</w:t>
      </w:r>
      <w:r w:rsidR="009E0391" w:rsidRPr="00B8719E">
        <w:t xml:space="preserve">, </w:t>
      </w:r>
      <w:r w:rsidR="007D6F21" w:rsidRPr="00B8719E">
        <w:t>P</w:t>
      </w:r>
      <w:r w:rsidR="007D6F21">
        <w:t xml:space="preserve">BCLA – </w:t>
      </w:r>
      <w:r>
        <w:t xml:space="preserve">acting as </w:t>
      </w:r>
      <w:r w:rsidR="007D6F21">
        <w:t xml:space="preserve">Secretary </w:t>
      </w:r>
    </w:p>
    <w:sectPr w:rsidR="009E0391" w:rsidRPr="00B8719E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5C" w:rsidRDefault="00AF565C">
      <w:r>
        <w:separator/>
      </w:r>
    </w:p>
  </w:endnote>
  <w:endnote w:type="continuationSeparator" w:id="0">
    <w:p w:rsidR="00AF565C" w:rsidRDefault="00A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5A3AB6">
      <w:rPr>
        <w:noProof/>
      </w:rPr>
      <w:t>2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9522B1">
      <w:rPr>
        <w:b/>
        <w:bCs/>
        <w:sz w:val="24"/>
        <w:szCs w:val="24"/>
      </w:rPr>
      <w:t>02/22</w:t>
    </w:r>
    <w:r w:rsidR="0084134A">
      <w:rPr>
        <w:b/>
        <w:bCs/>
        <w:sz w:val="24"/>
        <w:szCs w:val="24"/>
      </w:rPr>
      <w:t>/2023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5C" w:rsidRDefault="00AF565C">
      <w:r>
        <w:separator/>
      </w:r>
    </w:p>
  </w:footnote>
  <w:footnote w:type="continuationSeparator" w:id="0">
    <w:p w:rsidR="00AF565C" w:rsidRDefault="00AF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37437"/>
    <w:multiLevelType w:val="hybridMultilevel"/>
    <w:tmpl w:val="1966A334"/>
    <w:numStyleLink w:val="ImportedStyle2"/>
  </w:abstractNum>
  <w:abstractNum w:abstractNumId="1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90B47"/>
    <w:multiLevelType w:val="hybridMultilevel"/>
    <w:tmpl w:val="915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17B3"/>
    <w:multiLevelType w:val="hybridMultilevel"/>
    <w:tmpl w:val="66263036"/>
    <w:numStyleLink w:val="ImportedStyle3"/>
  </w:abstractNum>
  <w:abstractNum w:abstractNumId="24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242067"/>
    <w:multiLevelType w:val="hybridMultilevel"/>
    <w:tmpl w:val="9910762C"/>
    <w:numStyleLink w:val="ImportedStyle5"/>
  </w:abstractNum>
  <w:abstractNum w:abstractNumId="27" w15:restartNumberingAfterBreak="0">
    <w:nsid w:val="7D07520F"/>
    <w:multiLevelType w:val="hybridMultilevel"/>
    <w:tmpl w:val="ED7EA6E4"/>
    <w:numStyleLink w:val="ImportedStyle4"/>
  </w:abstractNum>
  <w:num w:numId="1">
    <w:abstractNumId w:val="21"/>
  </w:num>
  <w:num w:numId="2">
    <w:abstractNumId w:val="4"/>
  </w:num>
  <w:num w:numId="3">
    <w:abstractNumId w:val="14"/>
  </w:num>
  <w:num w:numId="4">
    <w:abstractNumId w:val="17"/>
  </w:num>
  <w:num w:numId="5">
    <w:abstractNumId w:val="17"/>
    <w:lvlOverride w:ilvl="0">
      <w:lvl w:ilvl="0" w:tplc="BE066E6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66A8D6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BE531A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BE9A4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941702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2E2276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026E1C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26F09A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167FB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3"/>
  </w:num>
  <w:num w:numId="8">
    <w:abstractNumId w:val="25"/>
  </w:num>
  <w:num w:numId="9">
    <w:abstractNumId w:val="27"/>
  </w:num>
  <w:num w:numId="10">
    <w:abstractNumId w:val="16"/>
  </w:num>
  <w:num w:numId="11">
    <w:abstractNumId w:val="26"/>
  </w:num>
  <w:num w:numId="12">
    <w:abstractNumId w:val="2"/>
  </w:num>
  <w:num w:numId="13">
    <w:abstractNumId w:val="7"/>
    <w:lvlOverride w:ilvl="1">
      <w:lvl w:ilvl="1" w:tplc="F78A30A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D2AC6"/>
    <w:rsid w:val="001D6392"/>
    <w:rsid w:val="001E32FF"/>
    <w:rsid w:val="001F7D03"/>
    <w:rsid w:val="0020535E"/>
    <w:rsid w:val="00207AC0"/>
    <w:rsid w:val="00211E77"/>
    <w:rsid w:val="00214D4C"/>
    <w:rsid w:val="002266C6"/>
    <w:rsid w:val="00234635"/>
    <w:rsid w:val="00253A55"/>
    <w:rsid w:val="002567A0"/>
    <w:rsid w:val="002601A1"/>
    <w:rsid w:val="0026258B"/>
    <w:rsid w:val="00264928"/>
    <w:rsid w:val="00267473"/>
    <w:rsid w:val="00297725"/>
    <w:rsid w:val="002B2F89"/>
    <w:rsid w:val="002D2AC6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47C5"/>
    <w:rsid w:val="00355B43"/>
    <w:rsid w:val="00376A57"/>
    <w:rsid w:val="0037791F"/>
    <w:rsid w:val="003841CF"/>
    <w:rsid w:val="003A7F3C"/>
    <w:rsid w:val="003B046C"/>
    <w:rsid w:val="003B07BD"/>
    <w:rsid w:val="003B2C62"/>
    <w:rsid w:val="003C31F4"/>
    <w:rsid w:val="003C471B"/>
    <w:rsid w:val="00405E88"/>
    <w:rsid w:val="00414E53"/>
    <w:rsid w:val="00421D64"/>
    <w:rsid w:val="00423153"/>
    <w:rsid w:val="00425500"/>
    <w:rsid w:val="00426DD8"/>
    <w:rsid w:val="00431B6E"/>
    <w:rsid w:val="00444BA6"/>
    <w:rsid w:val="00452402"/>
    <w:rsid w:val="0045457C"/>
    <w:rsid w:val="004563E7"/>
    <w:rsid w:val="00461A56"/>
    <w:rsid w:val="0046512E"/>
    <w:rsid w:val="00467D43"/>
    <w:rsid w:val="00472777"/>
    <w:rsid w:val="004835D0"/>
    <w:rsid w:val="00485D76"/>
    <w:rsid w:val="00490A14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9B0"/>
    <w:rsid w:val="005419D5"/>
    <w:rsid w:val="00543BC5"/>
    <w:rsid w:val="00547EC4"/>
    <w:rsid w:val="00555BEF"/>
    <w:rsid w:val="00582321"/>
    <w:rsid w:val="005A335E"/>
    <w:rsid w:val="005A3AB6"/>
    <w:rsid w:val="005A400D"/>
    <w:rsid w:val="005A41EE"/>
    <w:rsid w:val="005A7539"/>
    <w:rsid w:val="005B13C5"/>
    <w:rsid w:val="005B2985"/>
    <w:rsid w:val="005C5067"/>
    <w:rsid w:val="005D1C55"/>
    <w:rsid w:val="005E2346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9547C"/>
    <w:rsid w:val="007A0170"/>
    <w:rsid w:val="007C0E04"/>
    <w:rsid w:val="007C421F"/>
    <w:rsid w:val="007C7567"/>
    <w:rsid w:val="007D37DF"/>
    <w:rsid w:val="007D6F21"/>
    <w:rsid w:val="007E356A"/>
    <w:rsid w:val="008027CF"/>
    <w:rsid w:val="00803782"/>
    <w:rsid w:val="0082565A"/>
    <w:rsid w:val="00833739"/>
    <w:rsid w:val="00834448"/>
    <w:rsid w:val="008350D3"/>
    <w:rsid w:val="0084134A"/>
    <w:rsid w:val="00847615"/>
    <w:rsid w:val="00873916"/>
    <w:rsid w:val="008762CB"/>
    <w:rsid w:val="00876F54"/>
    <w:rsid w:val="00882B3A"/>
    <w:rsid w:val="00884256"/>
    <w:rsid w:val="008907A3"/>
    <w:rsid w:val="008A4D66"/>
    <w:rsid w:val="008A79D2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5CAC"/>
    <w:rsid w:val="00936BEE"/>
    <w:rsid w:val="009374C9"/>
    <w:rsid w:val="0094093F"/>
    <w:rsid w:val="009522B1"/>
    <w:rsid w:val="00962B59"/>
    <w:rsid w:val="00965B70"/>
    <w:rsid w:val="00967065"/>
    <w:rsid w:val="00967C35"/>
    <w:rsid w:val="00973CE3"/>
    <w:rsid w:val="00976731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0CA8"/>
    <w:rsid w:val="009C7ACA"/>
    <w:rsid w:val="009D0941"/>
    <w:rsid w:val="009D1486"/>
    <w:rsid w:val="009E0391"/>
    <w:rsid w:val="009E6B1D"/>
    <w:rsid w:val="00A026BB"/>
    <w:rsid w:val="00A0701A"/>
    <w:rsid w:val="00A13608"/>
    <w:rsid w:val="00A410FF"/>
    <w:rsid w:val="00A5491D"/>
    <w:rsid w:val="00A561BD"/>
    <w:rsid w:val="00A95EDE"/>
    <w:rsid w:val="00AB4EAF"/>
    <w:rsid w:val="00AB6564"/>
    <w:rsid w:val="00AB6F2F"/>
    <w:rsid w:val="00AC58F6"/>
    <w:rsid w:val="00AE736F"/>
    <w:rsid w:val="00AF4CAA"/>
    <w:rsid w:val="00AF565C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543E8"/>
    <w:rsid w:val="00B639CE"/>
    <w:rsid w:val="00B64832"/>
    <w:rsid w:val="00B72AD6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213DF"/>
    <w:rsid w:val="00C30F4C"/>
    <w:rsid w:val="00C34AED"/>
    <w:rsid w:val="00C364A6"/>
    <w:rsid w:val="00C472CE"/>
    <w:rsid w:val="00C57676"/>
    <w:rsid w:val="00C73848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E62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85C28"/>
    <w:rsid w:val="00D9716A"/>
    <w:rsid w:val="00DA1C96"/>
    <w:rsid w:val="00DB0248"/>
    <w:rsid w:val="00DB3440"/>
    <w:rsid w:val="00DB4A1B"/>
    <w:rsid w:val="00DE402F"/>
    <w:rsid w:val="00DE67BE"/>
    <w:rsid w:val="00DF2A1F"/>
    <w:rsid w:val="00DF56BD"/>
    <w:rsid w:val="00E02494"/>
    <w:rsid w:val="00E12052"/>
    <w:rsid w:val="00E2325E"/>
    <w:rsid w:val="00E34A41"/>
    <w:rsid w:val="00E533BD"/>
    <w:rsid w:val="00E6052C"/>
    <w:rsid w:val="00E611F9"/>
    <w:rsid w:val="00E635D3"/>
    <w:rsid w:val="00E63DB8"/>
    <w:rsid w:val="00E84236"/>
    <w:rsid w:val="00E85272"/>
    <w:rsid w:val="00E91F26"/>
    <w:rsid w:val="00E93522"/>
    <w:rsid w:val="00EA424B"/>
    <w:rsid w:val="00EA606A"/>
    <w:rsid w:val="00EB44F5"/>
    <w:rsid w:val="00EB7958"/>
    <w:rsid w:val="00EC08D5"/>
    <w:rsid w:val="00ED1DF6"/>
    <w:rsid w:val="00EE1018"/>
    <w:rsid w:val="00EE55D4"/>
    <w:rsid w:val="00EE6411"/>
    <w:rsid w:val="00EF5256"/>
    <w:rsid w:val="00EF7234"/>
    <w:rsid w:val="00EF7553"/>
    <w:rsid w:val="00F2150C"/>
    <w:rsid w:val="00F25977"/>
    <w:rsid w:val="00F267E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  <w:rsid w:val="00FD41D1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5B221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DF40-A232-4CAD-9BC5-A814F3FD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Lindsey McMullen</cp:lastModifiedBy>
  <cp:revision>5</cp:revision>
  <dcterms:created xsi:type="dcterms:W3CDTF">2023-02-23T17:47:00Z</dcterms:created>
  <dcterms:modified xsi:type="dcterms:W3CDTF">2023-02-24T15:17:00Z</dcterms:modified>
</cp:coreProperties>
</file>