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F3145C">
        <w:rPr>
          <w:b/>
          <w:bCs/>
        </w:rPr>
        <w:t>September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F3145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September 27, 2023 – 9:00 AM</w:t>
      </w:r>
      <w:r w:rsidR="00041D00">
        <w:rPr>
          <w:b/>
          <w:bCs/>
        </w:rPr>
        <w:t xml:space="preserve"> 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F3145C">
        <w:t xml:space="preserve">Alia Spencer, </w:t>
      </w:r>
      <w:r w:rsidR="00EA424B" w:rsidRPr="003B76E6">
        <w:t xml:space="preserve">Amanda Woolf, </w:t>
      </w:r>
      <w:r w:rsidR="00C213DF" w:rsidRPr="003B76E6">
        <w:t>Charlene Alonso</w:t>
      </w:r>
      <w:r w:rsidR="00A63837">
        <w:t>,</w:t>
      </w:r>
      <w:r w:rsidR="00F3145C">
        <w:t xml:space="preserve"> Craig Santiago,</w:t>
      </w:r>
      <w:r w:rsidR="00A63837">
        <w:t xml:space="preserve"> </w:t>
      </w:r>
      <w:r w:rsidR="0049564E" w:rsidRPr="0049564E">
        <w:t>Doris Mendez-DeMaio</w:t>
      </w:r>
      <w:r w:rsidR="0049564E">
        <w:t>,</w:t>
      </w:r>
      <w:r w:rsidR="00F3145C">
        <w:t xml:space="preserve"> Jessica Waters,</w:t>
      </w:r>
      <w:r w:rsidR="0049564E" w:rsidRPr="0049564E">
        <w:t xml:space="preserve">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B72AD6" w:rsidRPr="003B76E6">
        <w:t>Max La Mura</w:t>
      </w:r>
      <w:r w:rsidR="00F3145C">
        <w:t>, 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E070D8">
        <w:t>9:02 a</w:t>
      </w:r>
      <w:r w:rsidR="00B667F2">
        <w:t>m</w:t>
      </w:r>
      <w:r w:rsidR="00CD07C0" w:rsidRPr="003B76E6">
        <w:t xml:space="preserve"> by</w:t>
      </w:r>
      <w:r w:rsidR="006B31D7" w:rsidRPr="003B76E6">
        <w:t xml:space="preserve"> President, </w:t>
      </w:r>
      <w:r w:rsidR="009503B7">
        <w:t>M. La Mura</w:t>
      </w:r>
      <w:r w:rsidR="0067639A" w:rsidRPr="003B76E6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E070D8">
        <w:rPr>
          <w:bCs/>
        </w:rPr>
        <w:t>2023 Fall Quarterly Meeting</w:t>
      </w:r>
      <w:r w:rsidR="001B4FC3" w:rsidRPr="003B76E6">
        <w:rPr>
          <w:bCs/>
        </w:rPr>
        <w:t xml:space="preserve">. Motion made by </w:t>
      </w:r>
      <w:r w:rsidR="009503B7">
        <w:rPr>
          <w:bCs/>
        </w:rPr>
        <w:t>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B667F2">
        <w:rPr>
          <w:bCs/>
        </w:rPr>
        <w:t>K. Wernisch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E070D8">
        <w:rPr>
          <w:bCs/>
        </w:rPr>
        <w:t>C. Alonso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B667F2" w:rsidRPr="00E070D8" w:rsidRDefault="00E070D8" w:rsidP="00E070D8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C. Alonso will draft fundraiser request letter.</w:t>
      </w:r>
    </w:p>
    <w:p w:rsidR="00E070D8" w:rsidRPr="00E070D8" w:rsidRDefault="00E070D8" w:rsidP="00E070D8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Annual Membership Drive</w:t>
      </w:r>
    </w:p>
    <w:p w:rsidR="00E070D8" w:rsidRPr="00E070D8" w:rsidRDefault="00E070D8" w:rsidP="00E070D8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Will take place during December and January. </w:t>
      </w:r>
    </w:p>
    <w:p w:rsidR="00E070D8" w:rsidRPr="00F15D63" w:rsidRDefault="00E070D8" w:rsidP="00E070D8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Two raffles of $50 gift cards will be drawn at the end of December and end of January for membership registrations, one final raffle will be drawn for a year membership to a national or state library association.</w:t>
      </w:r>
    </w:p>
    <w:p w:rsidR="00F15D63" w:rsidRPr="00F15D63" w:rsidRDefault="00F15D63" w:rsidP="00E070D8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K. Wernisch will create flyer with membership drive information and send to members at the end of November.</w:t>
      </w:r>
    </w:p>
    <w:p w:rsidR="00F15D63" w:rsidRPr="00B667F2" w:rsidRDefault="00F15D63" w:rsidP="00F15D63">
      <w:pPr>
        <w:pStyle w:val="ListParagraph"/>
        <w:spacing w:line="240" w:lineRule="auto"/>
        <w:ind w:left="1440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B667F2" w:rsidRPr="003B76E6" w:rsidRDefault="008E6D83" w:rsidP="00F15D63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F15D63">
        <w:t>August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F15D63">
        <w:t>4671.31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F15D63">
        <w:t>129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8027CF" w:rsidRPr="00EC63C6" w:rsidRDefault="008511C4" w:rsidP="008A5EF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A. Spencer will respond to inquiry email about joining committee.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8A5EF6" w:rsidRDefault="00722AE6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Fall Quarterly Meeting photos have been uploaded to photo gallery on the website.</w:t>
      </w:r>
    </w:p>
    <w:p w:rsidR="00722AE6" w:rsidRPr="003B76E6" w:rsidRDefault="00722AE6" w:rsidP="00722AE6">
      <w:pPr>
        <w:pStyle w:val="Body"/>
        <w:spacing w:after="40" w:line="240" w:lineRule="auto"/>
        <w:ind w:left="1440"/>
        <w:contextualSpacing/>
      </w:pP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63837" w:rsidRDefault="00722AE6" w:rsidP="00BC694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J. Waters will confirm tour of Mounts Botanical Garden, as well as a speaker for the Winter Quarterly Meeting taking place on </w:t>
      </w:r>
      <w:r w:rsidR="00D115F4">
        <w:t xml:space="preserve">Monday, </w:t>
      </w:r>
      <w:r>
        <w:t>December 11.</w:t>
      </w:r>
    </w:p>
    <w:p w:rsidR="00722AE6" w:rsidRDefault="00722AE6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C. Alonso c</w:t>
      </w:r>
      <w:r w:rsidR="00D115F4">
        <w:t>onfirmed fundraiser</w:t>
      </w:r>
      <w:r>
        <w:t xml:space="preserve"> at Duffy’s located at </w:t>
      </w:r>
      <w:r w:rsidRPr="00722AE6">
        <w:t>6845 Okeechobee Blvd, West Palm Beach, FL 33411</w:t>
      </w:r>
      <w:r>
        <w:t xml:space="preserve"> on Wednesday, November 8, all day. Board will be meeting at 6 pm.</w:t>
      </w:r>
    </w:p>
    <w:p w:rsidR="00722AE6" w:rsidRDefault="00722AE6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lastRenderedPageBreak/>
        <w:t>C. Santiago will look into coordinating a cemetery tour at Woodlawn Cemetery in West Palm Beach for January.</w:t>
      </w:r>
    </w:p>
    <w:p w:rsidR="00722AE6" w:rsidRDefault="00722AE6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A. Spencer will contact WPB Downtown Development group to schedule a meeting in January.</w:t>
      </w:r>
    </w:p>
    <w:p w:rsidR="004258B7" w:rsidRDefault="004258B7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Board will look into planning a social during an Art </w:t>
      </w:r>
      <w:proofErr w:type="gramStart"/>
      <w:r>
        <w:t>After</w:t>
      </w:r>
      <w:proofErr w:type="gramEnd"/>
      <w:r>
        <w:t xml:space="preserve"> Dark event at the Norton Museum of Art.</w:t>
      </w:r>
    </w:p>
    <w:p w:rsidR="00AB44FD" w:rsidRPr="003B76E6" w:rsidRDefault="00AB44FD" w:rsidP="00AB44FD">
      <w:pPr>
        <w:pStyle w:val="Body"/>
        <w:spacing w:after="40" w:line="240" w:lineRule="auto"/>
        <w:ind w:left="1440"/>
        <w:contextualSpacing/>
      </w:pP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2533E0" w:rsidRPr="00AB44FD" w:rsidRDefault="00AB44FD" w:rsidP="00AB44F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N</w:t>
      </w:r>
      <w:r w:rsidR="00D115F4">
        <w:rPr>
          <w:bCs/>
        </w:rPr>
        <w:t>o updates.</w:t>
      </w:r>
      <w:bookmarkStart w:id="0" w:name="_GoBack"/>
      <w:bookmarkEnd w:id="0"/>
    </w:p>
    <w:p w:rsidR="00AB44FD" w:rsidRPr="003B76E6" w:rsidRDefault="00AB44FD" w:rsidP="00AB44FD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8A5EF6">
        <w:t>M. La Mura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AB44FD">
        <w:t>9:47 am</w:t>
      </w:r>
      <w:r w:rsidR="00B63519">
        <w:t>.</w:t>
      </w:r>
      <w:r w:rsidRPr="003B76E6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D115F4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D115F4">
      <w:rPr>
        <w:b/>
        <w:bCs/>
        <w:sz w:val="24"/>
        <w:szCs w:val="24"/>
      </w:rPr>
      <w:t>09/27</w:t>
    </w:r>
    <w:r w:rsidR="000C51E6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5C42E9C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4EF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46861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122E1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EA9B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E328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884F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4ED9F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2879E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338A866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115F4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9354B1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126F-781F-4634-B870-3C413D5D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8</cp:revision>
  <dcterms:created xsi:type="dcterms:W3CDTF">2023-09-28T14:31:00Z</dcterms:created>
  <dcterms:modified xsi:type="dcterms:W3CDTF">2023-09-28T14:53:00Z</dcterms:modified>
</cp:coreProperties>
</file>