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0112E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2023</w:t>
      </w:r>
      <w:r w:rsidR="00B600EC">
        <w:rPr>
          <w:b/>
          <w:bCs/>
        </w:rPr>
        <w:t xml:space="preserve"> </w:t>
      </w:r>
      <w:r w:rsidR="005E32D8">
        <w:rPr>
          <w:b/>
          <w:bCs/>
        </w:rPr>
        <w:t xml:space="preserve">PBCLA </w:t>
      </w:r>
      <w:r>
        <w:rPr>
          <w:b/>
          <w:bCs/>
        </w:rPr>
        <w:t>Winter</w:t>
      </w:r>
      <w:r w:rsidR="00B600EC">
        <w:rPr>
          <w:b/>
          <w:bCs/>
        </w:rPr>
        <w:t xml:space="preserve"> Quarterly</w:t>
      </w:r>
      <w:r w:rsidR="00B55D6C">
        <w:rPr>
          <w:b/>
          <w:bCs/>
        </w:rPr>
        <w:t xml:space="preserve"> Meeting</w:t>
      </w:r>
      <w:r w:rsidR="00192F22" w:rsidRPr="00B8719E">
        <w:rPr>
          <w:b/>
          <w:bCs/>
        </w:rPr>
        <w:t xml:space="preserve"> </w:t>
      </w:r>
    </w:p>
    <w:p w:rsidR="0094093F" w:rsidRPr="00B8719E" w:rsidRDefault="000112E6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Mounts Botanical Gardens</w:t>
      </w:r>
    </w:p>
    <w:p w:rsidR="0094093F" w:rsidRPr="009E44E2" w:rsidRDefault="002109B6" w:rsidP="009E44E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December 11</w:t>
      </w:r>
      <w:r w:rsidR="000112E6">
        <w:rPr>
          <w:b/>
          <w:bCs/>
        </w:rPr>
        <w:t>, 2023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2</w:t>
      </w:r>
      <w:r w:rsidR="005E32D8">
        <w:rPr>
          <w:b/>
          <w:bCs/>
        </w:rPr>
        <w:t>:00pm</w:t>
      </w:r>
      <w:r w:rsidR="002567A0">
        <w:rPr>
          <w:b/>
          <w:bCs/>
        </w:rPr>
        <w:br/>
      </w:r>
    </w:p>
    <w:p w:rsidR="0094093F" w:rsidRPr="00BB6608" w:rsidRDefault="00192F22">
      <w:pPr>
        <w:pStyle w:val="Body"/>
        <w:spacing w:after="0"/>
        <w:rPr>
          <w:b/>
          <w:bCs/>
        </w:rPr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BB6608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B600EC">
        <w:t xml:space="preserve">ng was </w:t>
      </w:r>
      <w:r w:rsidR="00F077E1">
        <w:t>called to order at 2:10</w:t>
      </w:r>
      <w:r w:rsidR="00BB6608">
        <w:t xml:space="preserve"> PM</w:t>
      </w:r>
      <w:r w:rsidR="009C7ACA">
        <w:t xml:space="preserve"> by the</w:t>
      </w:r>
      <w:r w:rsidR="006B31D7">
        <w:t xml:space="preserve"> President, </w:t>
      </w:r>
      <w:r w:rsidR="00F077E1">
        <w:t>M. La Mura</w:t>
      </w:r>
      <w:r w:rsidRPr="00B8719E">
        <w:t>.</w:t>
      </w:r>
    </w:p>
    <w:p w:rsidR="005E32D8" w:rsidRPr="00B55D6C" w:rsidRDefault="005E32D8" w:rsidP="00B55D6C">
      <w:pPr>
        <w:rPr>
          <w:sz w:val="16"/>
          <w:szCs w:val="16"/>
        </w:rPr>
      </w:pPr>
    </w:p>
    <w:p w:rsidR="0094093F" w:rsidRPr="00307C5F" w:rsidRDefault="00192F22" w:rsidP="00423153">
      <w:pPr>
        <w:pStyle w:val="ListParagraph"/>
        <w:spacing w:after="0" w:line="240" w:lineRule="auto"/>
        <w:ind w:left="0"/>
        <w:rPr>
          <w:color w:val="auto"/>
        </w:rPr>
      </w:pPr>
      <w:r w:rsidRPr="00307C5F">
        <w:rPr>
          <w:rStyle w:val="Strong"/>
          <w:color w:val="auto"/>
          <w:lang w:val="en-US"/>
        </w:rPr>
        <w:t>Treasurer’s Report</w:t>
      </w:r>
      <w:r w:rsidRPr="00307C5F">
        <w:rPr>
          <w:color w:val="auto"/>
        </w:rPr>
        <w:t>:</w:t>
      </w:r>
    </w:p>
    <w:p w:rsidR="0010201D" w:rsidRDefault="005E32D8" w:rsidP="001A1E85">
      <w:pPr>
        <w:pStyle w:val="ListParagraph"/>
        <w:numPr>
          <w:ilvl w:val="0"/>
          <w:numId w:val="2"/>
        </w:numPr>
        <w:spacing w:after="0" w:line="240" w:lineRule="auto"/>
      </w:pPr>
      <w:r>
        <w:t>T</w:t>
      </w:r>
      <w:r w:rsidR="003F3957">
        <w:t>BD</w:t>
      </w:r>
    </w:p>
    <w:p w:rsidR="005E2346" w:rsidRPr="00B8719E" w:rsidRDefault="005E2346" w:rsidP="005E2346">
      <w:pPr>
        <w:pStyle w:val="ListParagraph"/>
        <w:spacing w:after="0" w:line="240" w:lineRule="auto"/>
        <w:ind w:left="0"/>
      </w:pPr>
      <w:r>
        <w:br/>
      </w:r>
      <w:r w:rsidRPr="000A4915">
        <w:rPr>
          <w:rStyle w:val="Strong"/>
          <w:color w:val="auto"/>
          <w:lang w:val="en-US"/>
        </w:rPr>
        <w:t>Membership Report</w:t>
      </w:r>
      <w:r w:rsidRPr="00B8719E">
        <w:t>:</w:t>
      </w:r>
    </w:p>
    <w:p w:rsidR="005D1C55" w:rsidRDefault="0013149E" w:rsidP="0082565A">
      <w:pPr>
        <w:pStyle w:val="ListParagraph"/>
        <w:numPr>
          <w:ilvl w:val="0"/>
          <w:numId w:val="2"/>
        </w:numPr>
        <w:spacing w:after="0" w:line="240" w:lineRule="auto"/>
      </w:pPr>
      <w:r>
        <w:t>130</w:t>
      </w:r>
      <w:r w:rsidR="005D1C55">
        <w:t xml:space="preserve"> active members</w:t>
      </w:r>
      <w:r w:rsidR="007808C7">
        <w:t>.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B87589" w:rsidRPr="00F077E1" w:rsidRDefault="00F077E1" w:rsidP="00F077E1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Annual Membership Drive began December 1 and will run until January 31.</w:t>
      </w:r>
    </w:p>
    <w:p w:rsidR="00123184" w:rsidRDefault="00123184" w:rsidP="00123184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Upcomin</w:t>
      </w:r>
      <w:r w:rsidR="00B87589">
        <w:rPr>
          <w:bCs/>
        </w:rPr>
        <w:t>g events</w:t>
      </w:r>
    </w:p>
    <w:p w:rsidR="0018748C" w:rsidRDefault="00F077E1" w:rsidP="0018748C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Moonlight Cemetery Tour at Woodlawn Cemetery – January 25 at 6:30 pm.</w:t>
      </w:r>
    </w:p>
    <w:p w:rsidR="00B87589" w:rsidRPr="00F077E1" w:rsidRDefault="00F077E1" w:rsidP="00F077E1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PBCLA Social – Art </w:t>
      </w:r>
      <w:proofErr w:type="gramStart"/>
      <w:r>
        <w:rPr>
          <w:bCs/>
        </w:rPr>
        <w:t>After</w:t>
      </w:r>
      <w:proofErr w:type="gramEnd"/>
      <w:r>
        <w:rPr>
          <w:bCs/>
        </w:rPr>
        <w:t xml:space="preserve"> Dark at the Norton Museum of Art – February 2 at 7:00 pm.</w:t>
      </w:r>
    </w:p>
    <w:p w:rsidR="00FF743B" w:rsidRDefault="00B87589" w:rsidP="00B87589">
      <w:pPr>
        <w:spacing w:after="4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Presentation </w:t>
      </w:r>
      <w:r w:rsidR="00BA3D2D">
        <w:rPr>
          <w:rFonts w:ascii="Calibri" w:hAnsi="Calibri" w:cs="Calibri"/>
          <w:b/>
          <w:bCs/>
          <w:sz w:val="22"/>
          <w:szCs w:val="22"/>
        </w:rPr>
        <w:t xml:space="preserve">by </w:t>
      </w:r>
      <w:r w:rsidR="00F077E1">
        <w:rPr>
          <w:rFonts w:ascii="Calibri" w:hAnsi="Calibri" w:cs="Calibri"/>
          <w:b/>
          <w:bCs/>
          <w:sz w:val="22"/>
          <w:szCs w:val="22"/>
        </w:rPr>
        <w:t>April Krebs</w:t>
      </w:r>
      <w:r w:rsidR="00BA3D2D">
        <w:rPr>
          <w:rFonts w:ascii="Calibri" w:hAnsi="Calibri" w:cs="Calibri"/>
          <w:b/>
          <w:bCs/>
          <w:sz w:val="22"/>
          <w:szCs w:val="22"/>
        </w:rPr>
        <w:t>,</w:t>
      </w:r>
      <w:r w:rsidR="00F077E1">
        <w:rPr>
          <w:rFonts w:ascii="Calibri" w:hAnsi="Calibri" w:cs="Calibri"/>
          <w:b/>
          <w:bCs/>
          <w:sz w:val="22"/>
          <w:szCs w:val="22"/>
        </w:rPr>
        <w:t xml:space="preserve"> Special Project Manager of Mounts Botanical Garden</w:t>
      </w:r>
    </w:p>
    <w:p w:rsidR="00F077E1" w:rsidRPr="00F077E1" w:rsidRDefault="00F077E1" w:rsidP="00F077E1">
      <w:pPr>
        <w:pStyle w:val="ListParagraph"/>
        <w:numPr>
          <w:ilvl w:val="0"/>
          <w:numId w:val="30"/>
        </w:numPr>
        <w:spacing w:after="40"/>
        <w:rPr>
          <w:b/>
          <w:bCs/>
        </w:rPr>
      </w:pPr>
      <w:r>
        <w:t>April gave an overview of the history of Mounts and the different gardens and exhibits.</w:t>
      </w:r>
    </w:p>
    <w:p w:rsidR="002109B6" w:rsidRPr="002109B6" w:rsidRDefault="00F077E1" w:rsidP="00F077E1">
      <w:pPr>
        <w:pStyle w:val="ListParagraph"/>
        <w:numPr>
          <w:ilvl w:val="0"/>
          <w:numId w:val="30"/>
        </w:numPr>
        <w:spacing w:after="40"/>
        <w:rPr>
          <w:b/>
          <w:bCs/>
        </w:rPr>
      </w:pPr>
      <w:r>
        <w:t>Presented the various programs</w:t>
      </w:r>
      <w:r w:rsidR="002109B6">
        <w:t>, classes, tours,</w:t>
      </w:r>
      <w:r>
        <w:t xml:space="preserve"> and workshops offered. </w:t>
      </w:r>
    </w:p>
    <w:p w:rsidR="002109B6" w:rsidRPr="00EE0917" w:rsidRDefault="002109B6" w:rsidP="00EE0917">
      <w:pPr>
        <w:pStyle w:val="ListParagraph"/>
        <w:numPr>
          <w:ilvl w:val="0"/>
          <w:numId w:val="30"/>
        </w:numPr>
        <w:spacing w:after="40"/>
        <w:rPr>
          <w:b/>
          <w:bCs/>
        </w:rPr>
      </w:pPr>
      <w:r>
        <w:t>Presented information on becoming a Mounts member.</w:t>
      </w:r>
      <w:r w:rsidR="00EE0917">
        <w:t xml:space="preserve"> </w:t>
      </w:r>
      <w:r>
        <w:t xml:space="preserve">More information can be found out: </w:t>
      </w:r>
      <w:hyperlink r:id="rId8" w:history="1">
        <w:r w:rsidRPr="002109B6">
          <w:rPr>
            <w:rStyle w:val="Hyperlink"/>
          </w:rPr>
          <w:t>mounts.org</w:t>
        </w:r>
      </w:hyperlink>
      <w:r>
        <w:t xml:space="preserve">. </w:t>
      </w:r>
    </w:p>
    <w:p w:rsidR="00965B70" w:rsidRPr="00F077E1" w:rsidRDefault="002109B6" w:rsidP="00F077E1">
      <w:pPr>
        <w:pStyle w:val="ListParagraph"/>
        <w:numPr>
          <w:ilvl w:val="0"/>
          <w:numId w:val="30"/>
        </w:numPr>
        <w:spacing w:after="40"/>
        <w:rPr>
          <w:b/>
          <w:bCs/>
        </w:rPr>
      </w:pPr>
      <w:r>
        <w:t>Meeting concluded with a tour of the gardens.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086E08">
        <w:t>Meeting adjourned</w:t>
      </w:r>
      <w:r w:rsidR="00BA3D2D">
        <w:t xml:space="preserve"> at </w:t>
      </w:r>
      <w:r w:rsidR="002109B6">
        <w:t>3:45</w:t>
      </w:r>
      <w:r w:rsidR="00850D73">
        <w:t xml:space="preserve"> pm</w:t>
      </w:r>
      <w:r w:rsidR="00086E08">
        <w:t xml:space="preserve"> </w:t>
      </w:r>
      <w:r w:rsidR="00B87589">
        <w:t xml:space="preserve">by </w:t>
      </w:r>
      <w:r w:rsidR="002109B6">
        <w:t>M. La Mura</w:t>
      </w:r>
      <w:r w:rsidR="00BA3D2D">
        <w:t>.</w:t>
      </w:r>
    </w:p>
    <w:p w:rsidR="00307C5F" w:rsidRDefault="00307C5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307C5F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5FA" w:rsidRDefault="00E425FA">
      <w:r>
        <w:separator/>
      </w:r>
    </w:p>
  </w:endnote>
  <w:endnote w:type="continuationSeparator" w:id="0">
    <w:p w:rsidR="00E425FA" w:rsidRDefault="00E4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C" w:rsidRDefault="00957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 w:rsidP="009570FC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9570FC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9570FC">
      <w:rPr>
        <w:b/>
        <w:bCs/>
        <w:sz w:val="24"/>
        <w:szCs w:val="24"/>
      </w:rPr>
      <w:t>12/11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</w:t>
    </w:r>
    <w:r w:rsidR="009570FC">
      <w:rPr>
        <w:b/>
        <w:bCs/>
        <w:sz w:val="24"/>
        <w:szCs w:val="24"/>
      </w:rPr>
      <w:t>3</w:t>
    </w:r>
    <w:bookmarkStart w:id="0" w:name="_GoBack"/>
    <w:bookmarkEnd w:id="0"/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C" w:rsidRDefault="00957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5FA" w:rsidRDefault="00E425FA">
      <w:r>
        <w:separator/>
      </w:r>
    </w:p>
  </w:footnote>
  <w:footnote w:type="continuationSeparator" w:id="0">
    <w:p w:rsidR="00E425FA" w:rsidRDefault="00E42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C" w:rsidRDefault="00957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C" w:rsidRDefault="009570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FC" w:rsidRDefault="009570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5D03"/>
    <w:multiLevelType w:val="hybridMultilevel"/>
    <w:tmpl w:val="21E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A4A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4"/>
  </w:num>
  <w:num w:numId="3">
    <w:abstractNumId w:val="15"/>
  </w:num>
  <w:num w:numId="4">
    <w:abstractNumId w:val="18"/>
  </w:num>
  <w:num w:numId="5">
    <w:abstractNumId w:val="18"/>
    <w:lvlOverride w:ilvl="0">
      <w:lvl w:ilvl="0" w:tplc="C18EE99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FBEA886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CAB6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16B1A0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E27C2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EAD446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2AF248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9C0108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72C2D4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2"/>
  </w:num>
  <w:num w:numId="13">
    <w:abstractNumId w:val="7"/>
    <w:lvlOverride w:ilvl="1">
      <w:lvl w:ilvl="1" w:tplc="1226BF24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6"/>
  </w:num>
  <w:num w:numId="21">
    <w:abstractNumId w:val="3"/>
  </w:num>
  <w:num w:numId="22">
    <w:abstractNumId w:val="23"/>
  </w:num>
  <w:num w:numId="23">
    <w:abstractNumId w:val="20"/>
  </w:num>
  <w:num w:numId="24">
    <w:abstractNumId w:val="14"/>
  </w:num>
  <w:num w:numId="25">
    <w:abstractNumId w:val="6"/>
  </w:num>
  <w:num w:numId="26">
    <w:abstractNumId w:val="21"/>
  </w:num>
  <w:num w:numId="27">
    <w:abstractNumId w:val="11"/>
  </w:num>
  <w:num w:numId="28">
    <w:abstractNumId w:val="25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112E6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86E08"/>
    <w:rsid w:val="000903BD"/>
    <w:rsid w:val="000908BB"/>
    <w:rsid w:val="00095C4B"/>
    <w:rsid w:val="000A4915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184"/>
    <w:rsid w:val="001239CB"/>
    <w:rsid w:val="0013149E"/>
    <w:rsid w:val="00143180"/>
    <w:rsid w:val="001633A3"/>
    <w:rsid w:val="001761F5"/>
    <w:rsid w:val="00182304"/>
    <w:rsid w:val="0018748C"/>
    <w:rsid w:val="00192F22"/>
    <w:rsid w:val="00194113"/>
    <w:rsid w:val="001941AA"/>
    <w:rsid w:val="001A1E85"/>
    <w:rsid w:val="001A3CAB"/>
    <w:rsid w:val="001B4FC3"/>
    <w:rsid w:val="001D2AC6"/>
    <w:rsid w:val="001E32FF"/>
    <w:rsid w:val="001E60BA"/>
    <w:rsid w:val="001F7D03"/>
    <w:rsid w:val="0020535E"/>
    <w:rsid w:val="00207AC0"/>
    <w:rsid w:val="002109B6"/>
    <w:rsid w:val="00211E77"/>
    <w:rsid w:val="00214D4C"/>
    <w:rsid w:val="002158D4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07C5F"/>
    <w:rsid w:val="00310319"/>
    <w:rsid w:val="00323EBF"/>
    <w:rsid w:val="00325D50"/>
    <w:rsid w:val="00351528"/>
    <w:rsid w:val="003547C5"/>
    <w:rsid w:val="0036665A"/>
    <w:rsid w:val="0037791F"/>
    <w:rsid w:val="003841CF"/>
    <w:rsid w:val="003A7F3C"/>
    <w:rsid w:val="003B07BD"/>
    <w:rsid w:val="003B2C62"/>
    <w:rsid w:val="003C31F4"/>
    <w:rsid w:val="003C471B"/>
    <w:rsid w:val="003F3957"/>
    <w:rsid w:val="00405E88"/>
    <w:rsid w:val="00414E53"/>
    <w:rsid w:val="00421D64"/>
    <w:rsid w:val="00423153"/>
    <w:rsid w:val="00425500"/>
    <w:rsid w:val="00431B6E"/>
    <w:rsid w:val="00444BA6"/>
    <w:rsid w:val="00452402"/>
    <w:rsid w:val="004563E7"/>
    <w:rsid w:val="00461A56"/>
    <w:rsid w:val="0046512E"/>
    <w:rsid w:val="00467D43"/>
    <w:rsid w:val="00472777"/>
    <w:rsid w:val="004835D0"/>
    <w:rsid w:val="00485D76"/>
    <w:rsid w:val="00490A14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3BC5"/>
    <w:rsid w:val="00547EC4"/>
    <w:rsid w:val="00555BEF"/>
    <w:rsid w:val="0056347A"/>
    <w:rsid w:val="00582321"/>
    <w:rsid w:val="005909CC"/>
    <w:rsid w:val="005A335E"/>
    <w:rsid w:val="005A41EE"/>
    <w:rsid w:val="005A6DE0"/>
    <w:rsid w:val="005A7539"/>
    <w:rsid w:val="005C5067"/>
    <w:rsid w:val="005D1C55"/>
    <w:rsid w:val="005E2346"/>
    <w:rsid w:val="005E32D8"/>
    <w:rsid w:val="005F4FAE"/>
    <w:rsid w:val="00605A60"/>
    <w:rsid w:val="006062C9"/>
    <w:rsid w:val="00610EEC"/>
    <w:rsid w:val="00620CCD"/>
    <w:rsid w:val="0062191B"/>
    <w:rsid w:val="00637B4C"/>
    <w:rsid w:val="00641A50"/>
    <w:rsid w:val="0065174F"/>
    <w:rsid w:val="00652EF2"/>
    <w:rsid w:val="00670798"/>
    <w:rsid w:val="006709D6"/>
    <w:rsid w:val="0067184B"/>
    <w:rsid w:val="006910D4"/>
    <w:rsid w:val="00694B79"/>
    <w:rsid w:val="006B31D7"/>
    <w:rsid w:val="006C327B"/>
    <w:rsid w:val="006C6A6C"/>
    <w:rsid w:val="006C71BA"/>
    <w:rsid w:val="006D4F81"/>
    <w:rsid w:val="006E3778"/>
    <w:rsid w:val="006E4E01"/>
    <w:rsid w:val="006F2155"/>
    <w:rsid w:val="00712251"/>
    <w:rsid w:val="00721653"/>
    <w:rsid w:val="00726610"/>
    <w:rsid w:val="007274E7"/>
    <w:rsid w:val="007310DB"/>
    <w:rsid w:val="00742764"/>
    <w:rsid w:val="0074481A"/>
    <w:rsid w:val="0074513D"/>
    <w:rsid w:val="00761A93"/>
    <w:rsid w:val="007808C7"/>
    <w:rsid w:val="00781C24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50D73"/>
    <w:rsid w:val="00873916"/>
    <w:rsid w:val="008762CB"/>
    <w:rsid w:val="00876F54"/>
    <w:rsid w:val="00882B3A"/>
    <w:rsid w:val="008907A3"/>
    <w:rsid w:val="008A79D2"/>
    <w:rsid w:val="008B4C02"/>
    <w:rsid w:val="008C12B2"/>
    <w:rsid w:val="008C31CF"/>
    <w:rsid w:val="008D2A69"/>
    <w:rsid w:val="008D6B8F"/>
    <w:rsid w:val="008E2C3D"/>
    <w:rsid w:val="009014F3"/>
    <w:rsid w:val="00901C2A"/>
    <w:rsid w:val="00904F1B"/>
    <w:rsid w:val="00921351"/>
    <w:rsid w:val="009221DF"/>
    <w:rsid w:val="00924072"/>
    <w:rsid w:val="00925BEC"/>
    <w:rsid w:val="00930919"/>
    <w:rsid w:val="00935CAC"/>
    <w:rsid w:val="009374C9"/>
    <w:rsid w:val="0094093F"/>
    <w:rsid w:val="009570FC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C1E1B"/>
    <w:rsid w:val="009C7ACA"/>
    <w:rsid w:val="009D0941"/>
    <w:rsid w:val="009D1486"/>
    <w:rsid w:val="009E0391"/>
    <w:rsid w:val="009E44E2"/>
    <w:rsid w:val="009E6B1D"/>
    <w:rsid w:val="00A026BB"/>
    <w:rsid w:val="00A0701A"/>
    <w:rsid w:val="00A13608"/>
    <w:rsid w:val="00A410FF"/>
    <w:rsid w:val="00A53ECE"/>
    <w:rsid w:val="00A5491D"/>
    <w:rsid w:val="00A561BD"/>
    <w:rsid w:val="00A95EDE"/>
    <w:rsid w:val="00A96DEE"/>
    <w:rsid w:val="00AB6564"/>
    <w:rsid w:val="00AB6F2F"/>
    <w:rsid w:val="00AF777B"/>
    <w:rsid w:val="00B13DA3"/>
    <w:rsid w:val="00B15AB8"/>
    <w:rsid w:val="00B16D86"/>
    <w:rsid w:val="00B216FC"/>
    <w:rsid w:val="00B21890"/>
    <w:rsid w:val="00B22658"/>
    <w:rsid w:val="00B26BDF"/>
    <w:rsid w:val="00B42216"/>
    <w:rsid w:val="00B55D6C"/>
    <w:rsid w:val="00B600EC"/>
    <w:rsid w:val="00B639CE"/>
    <w:rsid w:val="00B64832"/>
    <w:rsid w:val="00B76DAA"/>
    <w:rsid w:val="00B8719E"/>
    <w:rsid w:val="00B87589"/>
    <w:rsid w:val="00B90134"/>
    <w:rsid w:val="00BA2523"/>
    <w:rsid w:val="00BA3D2D"/>
    <w:rsid w:val="00BB6608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3B96"/>
    <w:rsid w:val="00C34AED"/>
    <w:rsid w:val="00C472CE"/>
    <w:rsid w:val="00C5197B"/>
    <w:rsid w:val="00C56ABB"/>
    <w:rsid w:val="00C57676"/>
    <w:rsid w:val="00C73848"/>
    <w:rsid w:val="00C963E1"/>
    <w:rsid w:val="00C97BDB"/>
    <w:rsid w:val="00CB1D82"/>
    <w:rsid w:val="00CB2410"/>
    <w:rsid w:val="00CB411C"/>
    <w:rsid w:val="00CB63D2"/>
    <w:rsid w:val="00CC5ECB"/>
    <w:rsid w:val="00CC6A55"/>
    <w:rsid w:val="00CD0E62"/>
    <w:rsid w:val="00CE13BF"/>
    <w:rsid w:val="00D247C5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F2A1F"/>
    <w:rsid w:val="00DF56BD"/>
    <w:rsid w:val="00E02494"/>
    <w:rsid w:val="00E0265B"/>
    <w:rsid w:val="00E12052"/>
    <w:rsid w:val="00E2325E"/>
    <w:rsid w:val="00E425FA"/>
    <w:rsid w:val="00E6052C"/>
    <w:rsid w:val="00E611F9"/>
    <w:rsid w:val="00E635D3"/>
    <w:rsid w:val="00E63DB8"/>
    <w:rsid w:val="00E84236"/>
    <w:rsid w:val="00E85272"/>
    <w:rsid w:val="00EA606A"/>
    <w:rsid w:val="00EB2FBC"/>
    <w:rsid w:val="00EB44F5"/>
    <w:rsid w:val="00EB7958"/>
    <w:rsid w:val="00EC08D5"/>
    <w:rsid w:val="00ED1DF6"/>
    <w:rsid w:val="00EE0917"/>
    <w:rsid w:val="00EE1018"/>
    <w:rsid w:val="00EE55D4"/>
    <w:rsid w:val="00EE6411"/>
    <w:rsid w:val="00EE74BC"/>
    <w:rsid w:val="00EF324F"/>
    <w:rsid w:val="00EF7553"/>
    <w:rsid w:val="00F077E1"/>
    <w:rsid w:val="00F2150C"/>
    <w:rsid w:val="00F25977"/>
    <w:rsid w:val="00F267E9"/>
    <w:rsid w:val="00F57928"/>
    <w:rsid w:val="00F620D5"/>
    <w:rsid w:val="00F673C0"/>
    <w:rsid w:val="00F71015"/>
    <w:rsid w:val="00F7641D"/>
    <w:rsid w:val="00F8137B"/>
    <w:rsid w:val="00FA0B4C"/>
    <w:rsid w:val="00FA517A"/>
    <w:rsid w:val="00FD073D"/>
    <w:rsid w:val="00FD4011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43046D9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s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322E-2D76-492B-8184-B21640B58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5</cp:revision>
  <dcterms:created xsi:type="dcterms:W3CDTF">2023-12-13T16:22:00Z</dcterms:created>
  <dcterms:modified xsi:type="dcterms:W3CDTF">2024-01-24T18:48:00Z</dcterms:modified>
</cp:coreProperties>
</file>